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0D" w:rsidRPr="004B4F37" w:rsidRDefault="001E34A5">
      <w:pPr>
        <w:rPr>
          <w:b/>
          <w:sz w:val="28"/>
          <w:szCs w:val="28"/>
        </w:rPr>
      </w:pPr>
      <w:r w:rsidRPr="004B4F37">
        <w:rPr>
          <w:b/>
          <w:sz w:val="28"/>
          <w:szCs w:val="28"/>
        </w:rPr>
        <w:t>Meeting of Neighbourhood Plan Group with Roberta Blackman-Wood</w:t>
      </w:r>
      <w:r w:rsidR="004B4F37" w:rsidRPr="004B4F37">
        <w:rPr>
          <w:b/>
          <w:sz w:val="28"/>
          <w:szCs w:val="28"/>
        </w:rPr>
        <w:t>s</w:t>
      </w:r>
      <w:r w:rsidRPr="004B4F37">
        <w:rPr>
          <w:b/>
          <w:sz w:val="28"/>
          <w:szCs w:val="28"/>
        </w:rPr>
        <w:t xml:space="preserve"> MP</w:t>
      </w:r>
    </w:p>
    <w:p w:rsidR="001E34A5" w:rsidRPr="004B4F37" w:rsidRDefault="001E34A5">
      <w:pPr>
        <w:rPr>
          <w:b/>
        </w:rPr>
      </w:pPr>
      <w:r w:rsidRPr="004B4F37">
        <w:rPr>
          <w:b/>
        </w:rPr>
        <w:t>Friday 7</w:t>
      </w:r>
      <w:r w:rsidRPr="004B4F37">
        <w:rPr>
          <w:b/>
          <w:vertAlign w:val="superscript"/>
        </w:rPr>
        <w:t>th</w:t>
      </w:r>
      <w:r w:rsidRPr="004B4F37">
        <w:rPr>
          <w:b/>
        </w:rPr>
        <w:t xml:space="preserve"> October 2016 1pm Cooper Hall</w:t>
      </w:r>
    </w:p>
    <w:p w:rsidR="00A90BC4" w:rsidRDefault="00A90BC4">
      <w:pPr>
        <w:rPr>
          <w:b/>
        </w:rPr>
      </w:pPr>
      <w:r w:rsidRPr="004B4F37">
        <w:rPr>
          <w:b/>
        </w:rPr>
        <w:t>Present: Terry Crozier, George Thompson, Neil Liddle Eileen Hall Mike Rowell Roberta Blackman-Wood</w:t>
      </w:r>
      <w:r w:rsidR="004B4F37" w:rsidRPr="004B4F37">
        <w:rPr>
          <w:b/>
        </w:rPr>
        <w:t>s</w:t>
      </w:r>
      <w:r w:rsidRPr="004B4F37">
        <w:rPr>
          <w:b/>
        </w:rPr>
        <w:t>, Nick</w:t>
      </w:r>
      <w:r w:rsidR="00A46A5D" w:rsidRPr="004B4F37">
        <w:rPr>
          <w:b/>
        </w:rPr>
        <w:t xml:space="preserve"> Rippin</w:t>
      </w:r>
    </w:p>
    <w:p w:rsidR="004B4F37" w:rsidRPr="004B4F37" w:rsidRDefault="004B4F37">
      <w:pPr>
        <w:rPr>
          <w:b/>
        </w:rPr>
      </w:pPr>
      <w:r>
        <w:rPr>
          <w:b/>
        </w:rPr>
        <w:t>Apologies: Robin Minney, Fraser Reynolds</w:t>
      </w:r>
      <w:r w:rsidR="00277348">
        <w:rPr>
          <w:b/>
        </w:rPr>
        <w:t>, Tony Harries</w:t>
      </w:r>
      <w:bookmarkStart w:id="0" w:name="_GoBack"/>
      <w:bookmarkEnd w:id="0"/>
    </w:p>
    <w:p w:rsidR="00A90BC4" w:rsidRDefault="00A90BC4"/>
    <w:p w:rsidR="00A90BC4" w:rsidRDefault="00A90BC4">
      <w:r>
        <w:t xml:space="preserve">Meeting was suggested by </w:t>
      </w:r>
      <w:r w:rsidRPr="00277348">
        <w:rPr>
          <w:b/>
        </w:rPr>
        <w:t>RB-W</w:t>
      </w:r>
      <w:r>
        <w:t xml:space="preserve"> in response to representations made to her by some Front Street residents with regard to:</w:t>
      </w:r>
    </w:p>
    <w:p w:rsidR="00A90BC4" w:rsidRDefault="00A90BC4" w:rsidP="00A90BC4">
      <w:pPr>
        <w:pStyle w:val="ListParagraph"/>
        <w:numPr>
          <w:ilvl w:val="0"/>
          <w:numId w:val="1"/>
        </w:numPr>
      </w:pPr>
      <w:r>
        <w:t>Allocation of Front Street site for housing development</w:t>
      </w:r>
    </w:p>
    <w:p w:rsidR="00A90BC4" w:rsidRDefault="00A90BC4" w:rsidP="00A90BC4">
      <w:pPr>
        <w:pStyle w:val="ListParagraph"/>
        <w:numPr>
          <w:ilvl w:val="0"/>
          <w:numId w:val="1"/>
        </w:numPr>
      </w:pPr>
      <w:r>
        <w:t>Public consultation during the Neighbourhood Plan process</w:t>
      </w:r>
    </w:p>
    <w:p w:rsidR="00A90BC4" w:rsidRDefault="00A90BC4" w:rsidP="00A90BC4"/>
    <w:p w:rsidR="00A90BC4" w:rsidRDefault="00A90BC4" w:rsidP="00A90BC4">
      <w:r w:rsidRPr="00277348">
        <w:rPr>
          <w:b/>
        </w:rPr>
        <w:t>RB-W</w:t>
      </w:r>
      <w:r>
        <w:t xml:space="preserve"> has had no further contact with residents, therefore unaware that we have had a meeting with them on 9</w:t>
      </w:r>
      <w:r w:rsidRPr="00A90BC4">
        <w:rPr>
          <w:vertAlign w:val="superscript"/>
        </w:rPr>
        <w:t>th</w:t>
      </w:r>
      <w:r>
        <w:t xml:space="preserve"> August. </w:t>
      </w:r>
      <w:r w:rsidR="00DB02CA">
        <w:t>Explained nature and outcome of that meeting and present position</w:t>
      </w:r>
      <w:r>
        <w:t xml:space="preserve"> </w:t>
      </w:r>
      <w:r w:rsidR="00DB02CA">
        <w:t>with regard to the Draft Plan.</w:t>
      </w:r>
    </w:p>
    <w:p w:rsidR="00DB02CA" w:rsidRDefault="00DB02CA" w:rsidP="00A90BC4">
      <w:r>
        <w:t xml:space="preserve">Since meeting the residents, </w:t>
      </w:r>
      <w:r w:rsidRPr="00277348">
        <w:rPr>
          <w:b/>
        </w:rPr>
        <w:t>RB-W</w:t>
      </w:r>
      <w:r>
        <w:t xml:space="preserve"> has met with the Head of Planning and Mike Lowe at the County. </w:t>
      </w:r>
      <w:r w:rsidRPr="00277348">
        <w:rPr>
          <w:b/>
        </w:rPr>
        <w:t>ML</w:t>
      </w:r>
      <w:r>
        <w:t xml:space="preserve"> gave assurance that we have followed all necessary procedures, are fully aware </w:t>
      </w:r>
      <w:r w:rsidR="004C7134">
        <w:t>of NP responsibilities, have fully consulted with him at all stages and have carried out comprehensive public consultation exercises.</w:t>
      </w:r>
    </w:p>
    <w:p w:rsidR="00EE74A6" w:rsidRDefault="00EE74A6" w:rsidP="00A90BC4">
      <w:r>
        <w:t>The issue of insufficient school places was raised by the residents as an objection to housing development</w:t>
      </w:r>
      <w:r w:rsidRPr="00277348">
        <w:rPr>
          <w:b/>
        </w:rPr>
        <w:t>. NL</w:t>
      </w:r>
      <w:r>
        <w:t xml:space="preserve"> explained the current position on school numbers.</w:t>
      </w:r>
    </w:p>
    <w:p w:rsidR="004C7134" w:rsidRDefault="004C7134" w:rsidP="00A90BC4">
      <w:r w:rsidRPr="00277348">
        <w:rPr>
          <w:b/>
        </w:rPr>
        <w:t>RB-W</w:t>
      </w:r>
      <w:r>
        <w:t xml:space="preserve"> has also visited the Front Street site alone to make her own assessment.</w:t>
      </w:r>
    </w:p>
    <w:p w:rsidR="004C7134" w:rsidRDefault="004C7134" w:rsidP="00A90BC4">
      <w:r>
        <w:t>Discussion around how and why we came to the decision re Front Street, green belt boundary restrictions and other constraints on site availability within the village.</w:t>
      </w:r>
    </w:p>
    <w:p w:rsidR="004C7134" w:rsidRDefault="004C7134" w:rsidP="00A90BC4">
      <w:r>
        <w:t>Conclusions:</w:t>
      </w:r>
    </w:p>
    <w:p w:rsidR="001D24DB" w:rsidRDefault="001D24DB" w:rsidP="001D24DB">
      <w:pPr>
        <w:pStyle w:val="ListParagraph"/>
        <w:numPr>
          <w:ilvl w:val="0"/>
          <w:numId w:val="2"/>
        </w:numPr>
      </w:pPr>
      <w:r w:rsidRPr="00277348">
        <w:rPr>
          <w:b/>
        </w:rPr>
        <w:t>RB-W</w:t>
      </w:r>
      <w:r>
        <w:t xml:space="preserve"> </w:t>
      </w:r>
      <w:r w:rsidR="00EE74A6">
        <w:t>will contact Front Street residents to inform them of this meeting and invite them back to her office for further discussions.</w:t>
      </w:r>
    </w:p>
    <w:p w:rsidR="00EE74A6" w:rsidRDefault="00EE74A6" w:rsidP="001D24DB">
      <w:pPr>
        <w:pStyle w:val="ListParagraph"/>
        <w:numPr>
          <w:ilvl w:val="0"/>
          <w:numId w:val="2"/>
        </w:numPr>
      </w:pPr>
      <w:r w:rsidRPr="00277348">
        <w:rPr>
          <w:b/>
        </w:rPr>
        <w:t>RB-W</w:t>
      </w:r>
      <w:r>
        <w:t xml:space="preserve"> will make contact with the Schools Admissions department at the County </w:t>
      </w:r>
    </w:p>
    <w:p w:rsidR="004C7134" w:rsidRDefault="004C7134" w:rsidP="00A90BC4"/>
    <w:p w:rsidR="00A90BC4" w:rsidRDefault="00A90BC4"/>
    <w:sectPr w:rsidR="00A90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6D69"/>
    <w:multiLevelType w:val="hybridMultilevel"/>
    <w:tmpl w:val="6AA00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0847"/>
    <w:multiLevelType w:val="hybridMultilevel"/>
    <w:tmpl w:val="958A5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A5"/>
    <w:rsid w:val="001D24DB"/>
    <w:rsid w:val="001E34A5"/>
    <w:rsid w:val="00277348"/>
    <w:rsid w:val="004B4F37"/>
    <w:rsid w:val="004C7134"/>
    <w:rsid w:val="00A46A5D"/>
    <w:rsid w:val="00A90BC4"/>
    <w:rsid w:val="00DB02CA"/>
    <w:rsid w:val="00DD600D"/>
    <w:rsid w:val="00E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C3C01-E4C2-4F64-9E5A-4C6CEEEB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hall</dc:creator>
  <cp:keywords/>
  <dc:description/>
  <cp:lastModifiedBy>tom hall</cp:lastModifiedBy>
  <cp:revision>6</cp:revision>
  <dcterms:created xsi:type="dcterms:W3CDTF">2016-10-07T14:14:00Z</dcterms:created>
  <dcterms:modified xsi:type="dcterms:W3CDTF">2016-10-07T15:06:00Z</dcterms:modified>
</cp:coreProperties>
</file>