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A7" w:rsidRPr="00EA3BA7" w:rsidRDefault="00EA3BA7" w:rsidP="007811D1">
      <w:pPr>
        <w:rPr>
          <w:b/>
          <w:sz w:val="36"/>
          <w:szCs w:val="36"/>
        </w:rPr>
      </w:pPr>
      <w:r w:rsidRPr="00EA3BA7">
        <w:rPr>
          <w:b/>
          <w:sz w:val="36"/>
          <w:szCs w:val="36"/>
        </w:rPr>
        <w:t xml:space="preserve">HOW CAN WE IMPROVE </w:t>
      </w:r>
      <w:r w:rsidR="007811D1" w:rsidRPr="00EA3BA7">
        <w:rPr>
          <w:b/>
          <w:sz w:val="36"/>
          <w:szCs w:val="36"/>
        </w:rPr>
        <w:t>TRANSPORT</w:t>
      </w:r>
      <w:r w:rsidRPr="00EA3BA7">
        <w:rPr>
          <w:b/>
          <w:sz w:val="36"/>
          <w:szCs w:val="36"/>
        </w:rPr>
        <w:t xml:space="preserve"> SYSTEMS AND TRAFFIC MOVEMENT IN OUR VILLAGE?</w:t>
      </w:r>
    </w:p>
    <w:p w:rsidR="00E47AE3" w:rsidRPr="00EA3BA7" w:rsidRDefault="00940598" w:rsidP="007811D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bookmarkStart w:id="0" w:name="_GoBack"/>
      <w:bookmarkEnd w:id="0"/>
    </w:p>
    <w:p w:rsidR="00466249" w:rsidRPr="00EA3BA7" w:rsidRDefault="00466249">
      <w:pPr>
        <w:rPr>
          <w:b/>
          <w:sz w:val="28"/>
          <w:szCs w:val="28"/>
        </w:rPr>
      </w:pPr>
    </w:p>
    <w:p w:rsidR="00EA3BA7" w:rsidRPr="00EA3BA7" w:rsidRDefault="00EA3BA7">
      <w:pPr>
        <w:rPr>
          <w:b/>
          <w:sz w:val="28"/>
          <w:szCs w:val="28"/>
        </w:rPr>
      </w:pPr>
      <w:r w:rsidRPr="00EA3BA7">
        <w:rPr>
          <w:b/>
          <w:sz w:val="28"/>
          <w:szCs w:val="28"/>
        </w:rPr>
        <w:t>TRANSPORT</w:t>
      </w:r>
    </w:p>
    <w:p w:rsidR="00466249" w:rsidRPr="00EA3BA7" w:rsidRDefault="00466249" w:rsidP="004662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3BA7">
        <w:rPr>
          <w:sz w:val="28"/>
          <w:szCs w:val="28"/>
        </w:rPr>
        <w:t>High quality walkable environment</w:t>
      </w:r>
    </w:p>
    <w:p w:rsidR="00466249" w:rsidRPr="00EA3BA7" w:rsidRDefault="00466249" w:rsidP="004662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3BA7">
        <w:rPr>
          <w:sz w:val="28"/>
          <w:szCs w:val="28"/>
        </w:rPr>
        <w:t>Encourage active travel such as walking and cycling</w:t>
      </w:r>
    </w:p>
    <w:p w:rsidR="00466249" w:rsidRPr="00EA3BA7" w:rsidRDefault="00466249" w:rsidP="004662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3BA7">
        <w:rPr>
          <w:sz w:val="28"/>
          <w:szCs w:val="28"/>
        </w:rPr>
        <w:t>Promote use of Bikeability scheme to keep cyclists safer</w:t>
      </w:r>
    </w:p>
    <w:p w:rsidR="00466249" w:rsidRPr="00EA3BA7" w:rsidRDefault="00466249" w:rsidP="004662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3BA7">
        <w:rPr>
          <w:sz w:val="28"/>
          <w:szCs w:val="28"/>
        </w:rPr>
        <w:t>Promote safe and accessible public transport</w:t>
      </w:r>
    </w:p>
    <w:p w:rsidR="00466249" w:rsidRPr="00EA3BA7" w:rsidRDefault="00466249" w:rsidP="004662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3BA7">
        <w:rPr>
          <w:sz w:val="28"/>
          <w:szCs w:val="28"/>
        </w:rPr>
        <w:t>Promote use</w:t>
      </w:r>
      <w:r w:rsidR="007811D1" w:rsidRPr="00EA3BA7">
        <w:rPr>
          <w:sz w:val="28"/>
          <w:szCs w:val="28"/>
        </w:rPr>
        <w:t xml:space="preserve"> o</w:t>
      </w:r>
      <w:r w:rsidRPr="00EA3BA7">
        <w:rPr>
          <w:sz w:val="28"/>
          <w:szCs w:val="28"/>
        </w:rPr>
        <w:t>f Traveline to improve public transport information</w:t>
      </w:r>
    </w:p>
    <w:p w:rsidR="007811D1" w:rsidRPr="00EA3BA7" w:rsidRDefault="007811D1" w:rsidP="004662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3BA7">
        <w:rPr>
          <w:sz w:val="28"/>
          <w:szCs w:val="28"/>
        </w:rPr>
        <w:t>Ensure needs of disabled people are taken into account, whether as pedestrians, public transport users or motorists</w:t>
      </w:r>
    </w:p>
    <w:p w:rsidR="007811D1" w:rsidRPr="00EA3BA7" w:rsidRDefault="007811D1" w:rsidP="004662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3BA7">
        <w:rPr>
          <w:sz w:val="28"/>
          <w:szCs w:val="28"/>
        </w:rPr>
        <w:t>Encourage a community taxi initiative</w:t>
      </w:r>
    </w:p>
    <w:p w:rsidR="007811D1" w:rsidRPr="00EA3BA7" w:rsidRDefault="007811D1" w:rsidP="007811D1">
      <w:pPr>
        <w:pStyle w:val="ListParagraph"/>
        <w:rPr>
          <w:sz w:val="28"/>
          <w:szCs w:val="28"/>
        </w:rPr>
      </w:pPr>
    </w:p>
    <w:p w:rsidR="007811D1" w:rsidRPr="00EA3BA7" w:rsidRDefault="007811D1" w:rsidP="007811D1">
      <w:pPr>
        <w:pStyle w:val="ListParagraph"/>
        <w:rPr>
          <w:sz w:val="28"/>
          <w:szCs w:val="28"/>
        </w:rPr>
      </w:pPr>
    </w:p>
    <w:p w:rsidR="007811D1" w:rsidRPr="00EA3BA7" w:rsidRDefault="007811D1" w:rsidP="007811D1">
      <w:pPr>
        <w:rPr>
          <w:b/>
          <w:sz w:val="28"/>
          <w:szCs w:val="28"/>
        </w:rPr>
      </w:pPr>
      <w:r w:rsidRPr="00EA3BA7">
        <w:rPr>
          <w:b/>
          <w:sz w:val="28"/>
          <w:szCs w:val="28"/>
        </w:rPr>
        <w:t>TRAFFIC</w:t>
      </w:r>
    </w:p>
    <w:p w:rsidR="007811D1" w:rsidRPr="00EA3BA7" w:rsidRDefault="007811D1" w:rsidP="007811D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A3BA7">
        <w:rPr>
          <w:sz w:val="28"/>
          <w:szCs w:val="28"/>
        </w:rPr>
        <w:t>Investigate passive safety features on the B6312 Sacriston Lane (speed humps ,lighting columns)</w:t>
      </w:r>
    </w:p>
    <w:p w:rsidR="007811D1" w:rsidRPr="00EA3BA7" w:rsidRDefault="007811D1" w:rsidP="007811D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A3BA7">
        <w:rPr>
          <w:sz w:val="28"/>
          <w:szCs w:val="28"/>
        </w:rPr>
        <w:t>Improve crossing facilities</w:t>
      </w:r>
    </w:p>
    <w:p w:rsidR="007811D1" w:rsidRPr="00EA3BA7" w:rsidRDefault="007811D1" w:rsidP="007811D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A3BA7">
        <w:rPr>
          <w:sz w:val="28"/>
          <w:szCs w:val="28"/>
        </w:rPr>
        <w:t xml:space="preserve">Investigate traffic calming measures on Front Street to slow traffic especially at peak times (speed humps, raised platforms, </w:t>
      </w:r>
      <w:r w:rsidR="002B5936">
        <w:rPr>
          <w:sz w:val="28"/>
          <w:szCs w:val="28"/>
        </w:rPr>
        <w:t xml:space="preserve">priority </w:t>
      </w:r>
      <w:r w:rsidRPr="00EA3BA7">
        <w:rPr>
          <w:sz w:val="28"/>
          <w:szCs w:val="28"/>
        </w:rPr>
        <w:t>chicanes)</w:t>
      </w:r>
    </w:p>
    <w:sectPr w:rsidR="007811D1" w:rsidRPr="00EA3BA7" w:rsidSect="007811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22B4"/>
    <w:multiLevelType w:val="hybridMultilevel"/>
    <w:tmpl w:val="30DAA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5BAF"/>
    <w:multiLevelType w:val="hybridMultilevel"/>
    <w:tmpl w:val="26585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49"/>
    <w:rsid w:val="002B5936"/>
    <w:rsid w:val="00466249"/>
    <w:rsid w:val="007811D1"/>
    <w:rsid w:val="00940598"/>
    <w:rsid w:val="00E47AE3"/>
    <w:rsid w:val="00EA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91335-42DE-4EF3-A9DF-EB44B1B1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 hall</cp:lastModifiedBy>
  <cp:revision>4</cp:revision>
  <dcterms:created xsi:type="dcterms:W3CDTF">2015-04-18T15:41:00Z</dcterms:created>
  <dcterms:modified xsi:type="dcterms:W3CDTF">2017-12-04T16:37:00Z</dcterms:modified>
</cp:coreProperties>
</file>